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8079"/>
      </w:tblGrid>
      <w:tr w:rsidR="00356BAF" w14:paraId="0859609D" w14:textId="77777777" w:rsidTr="00356BAF">
        <w:tc>
          <w:tcPr>
            <w:tcW w:w="2106" w:type="dxa"/>
          </w:tcPr>
          <w:p w14:paraId="08596099" w14:textId="77777777" w:rsidR="00356BAF" w:rsidRDefault="00356BAF">
            <w:r w:rsidRPr="00356BAF">
              <w:rPr>
                <w:noProof/>
              </w:rPr>
              <w:drawing>
                <wp:inline distT="0" distB="0" distL="0" distR="0" wp14:anchorId="085960C6" wp14:editId="085960C7">
                  <wp:extent cx="1590675" cy="848836"/>
                  <wp:effectExtent l="0" t="0" r="0" b="8890"/>
                  <wp:docPr id="1" name="Picture 1" descr="E:\Sumit\Poincare Publishers\LOGO\poincarepublisherslogo\Poinc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it\Poincare Publishers\LOGO\poincarepublisherslogo\Poincare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6548" cy="899997"/>
                          </a:xfrm>
                          <a:prstGeom prst="rect">
                            <a:avLst/>
                          </a:prstGeom>
                          <a:noFill/>
                          <a:ln>
                            <a:noFill/>
                          </a:ln>
                        </pic:spPr>
                      </pic:pic>
                    </a:graphicData>
                  </a:graphic>
                </wp:inline>
              </w:drawing>
            </w:r>
          </w:p>
        </w:tc>
        <w:tc>
          <w:tcPr>
            <w:tcW w:w="8684" w:type="dxa"/>
          </w:tcPr>
          <w:p w14:paraId="0859609A" w14:textId="77777777" w:rsidR="00356BAF" w:rsidRPr="00356BAF" w:rsidRDefault="00356BAF" w:rsidP="00356BAF">
            <w:pPr>
              <w:jc w:val="center"/>
              <w:rPr>
                <w:b/>
                <w:sz w:val="40"/>
                <w:szCs w:val="40"/>
              </w:rPr>
            </w:pPr>
            <w:r w:rsidRPr="00356BAF">
              <w:rPr>
                <w:b/>
                <w:sz w:val="40"/>
                <w:szCs w:val="40"/>
              </w:rPr>
              <w:t>Poincare Journal of Analysis &amp; Applications</w:t>
            </w:r>
          </w:p>
          <w:p w14:paraId="0859609B" w14:textId="77777777" w:rsidR="00356BAF" w:rsidRPr="00356BAF" w:rsidRDefault="00356BAF" w:rsidP="00356BAF">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6" w:history="1">
              <w:r w:rsidRPr="00356BAF">
                <w:rPr>
                  <w:rStyle w:val="Hyperlink"/>
                  <w:color w:val="000000" w:themeColor="text1"/>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Website: </w:t>
              </w:r>
              <w:r w:rsidRPr="00356BAF">
                <w:rPr>
                  <w:rStyle w:val="Hyperlink"/>
                  <w:color w:val="1F4E79" w:themeColor="accent1" w:themeShade="80"/>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www.pjaa.org.in</w:t>
              </w:r>
            </w:hyperlink>
          </w:p>
          <w:p w14:paraId="0859609C" w14:textId="77777777" w:rsidR="00356BAF" w:rsidRPr="00356BAF" w:rsidRDefault="00356BAF" w:rsidP="00356BAF">
            <w:pPr>
              <w:jc w:val="center"/>
              <w:rPr>
                <w:sz w:val="24"/>
                <w:szCs w:val="24"/>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r w:rsidRPr="00356BAF">
              <w:rPr>
                <w:color w:val="1F4E79" w:themeColor="accent1" w:themeShade="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skkaushikdu@gmail.com</w:t>
            </w:r>
          </w:p>
        </w:tc>
      </w:tr>
    </w:tbl>
    <w:p w14:paraId="0859609E" w14:textId="77777777" w:rsidR="009D0A8A" w:rsidRDefault="009D0A8A" w:rsidP="009D0A8A">
      <w:pPr>
        <w:pStyle w:val="NoSpacing"/>
        <w:jc w:val="center"/>
        <w:rPr>
          <w:rFonts w:ascii="Miriam Fixed" w:hAnsi="Miriam Fixed" w:cs="Miriam Fixed"/>
          <w:b/>
          <w:sz w:val="40"/>
          <w:szCs w:val="40"/>
          <w:u w:val="single"/>
        </w:rPr>
      </w:pPr>
    </w:p>
    <w:p w14:paraId="0859609F" w14:textId="77777777" w:rsidR="009D0A8A" w:rsidRPr="009D0A8A" w:rsidRDefault="009D0A8A" w:rsidP="009D0A8A">
      <w:pPr>
        <w:pStyle w:val="NoSpacing"/>
        <w:jc w:val="center"/>
        <w:rPr>
          <w:rFonts w:ascii="Times New Roman" w:hAnsi="Times New Roman" w:cs="Times New Roman"/>
          <w:sz w:val="32"/>
          <w:szCs w:val="32"/>
        </w:rPr>
      </w:pPr>
      <w:r w:rsidRPr="009D0A8A">
        <w:rPr>
          <w:rFonts w:ascii="Miriam Fixed" w:hAnsi="Miriam Fixed" w:cs="Miriam Fixed"/>
          <w:b/>
          <w:sz w:val="32"/>
          <w:szCs w:val="32"/>
          <w:u w:val="single"/>
        </w:rPr>
        <w:t>COPYRIGHT FORM</w:t>
      </w:r>
      <w:r w:rsidRPr="009D0A8A">
        <w:rPr>
          <w:rFonts w:ascii="Times New Roman" w:hAnsi="Times New Roman" w:cs="Times New Roman"/>
          <w:sz w:val="32"/>
          <w:szCs w:val="32"/>
        </w:rPr>
        <w:t xml:space="preserve"> </w:t>
      </w:r>
    </w:p>
    <w:p w14:paraId="085960A0" w14:textId="77777777" w:rsidR="009D0A8A" w:rsidRDefault="009D0A8A" w:rsidP="009D0A8A">
      <w:pPr>
        <w:pStyle w:val="NoSpacing"/>
        <w:jc w:val="center"/>
        <w:rPr>
          <w:rFonts w:ascii="Times New Roman" w:hAnsi="Times New Roman" w:cs="Times New Roman"/>
        </w:rPr>
      </w:pPr>
      <w:r>
        <w:rPr>
          <w:rFonts w:ascii="Times New Roman" w:hAnsi="Times New Roman" w:cs="Times New Roman"/>
        </w:rPr>
        <w:t>(</w:t>
      </w:r>
      <w:r w:rsidRPr="00C82C29">
        <w:rPr>
          <w:rFonts w:ascii="Monotype Corsiva" w:hAnsi="Monotype Corsiva" w:cs="Times New Roman"/>
          <w:sz w:val="24"/>
          <w:szCs w:val="24"/>
        </w:rPr>
        <w:t>For Poincare Publishers</w:t>
      </w:r>
      <w:r>
        <w:rPr>
          <w:rFonts w:ascii="Times New Roman" w:hAnsi="Times New Roman" w:cs="Times New Roman"/>
        </w:rPr>
        <w:t>)</w:t>
      </w:r>
    </w:p>
    <w:p w14:paraId="085960A1" w14:textId="77777777" w:rsidR="009D0A8A" w:rsidRDefault="009D0A8A" w:rsidP="009D0A8A">
      <w:pPr>
        <w:jc w:val="both"/>
        <w:rPr>
          <w:rFonts w:ascii="Times New Roman" w:hAnsi="Times New Roman" w:cs="Times New Roman"/>
          <w:u w:val="single"/>
        </w:rPr>
      </w:pPr>
    </w:p>
    <w:p w14:paraId="085960A2" w14:textId="77777777" w:rsidR="009D0A8A" w:rsidRPr="0031385B" w:rsidRDefault="009D0A8A" w:rsidP="009D0A8A">
      <w:pPr>
        <w:jc w:val="both"/>
        <w:rPr>
          <w:rFonts w:ascii="Times New Roman" w:hAnsi="Times New Roman" w:cs="Times New Roman"/>
          <w:sz w:val="20"/>
          <w:szCs w:val="20"/>
        </w:rPr>
      </w:pPr>
      <w:r w:rsidRPr="0031385B">
        <w:rPr>
          <w:rFonts w:ascii="Times New Roman" w:hAnsi="Times New Roman" w:cs="Times New Roman"/>
          <w:sz w:val="20"/>
          <w:szCs w:val="20"/>
          <w:u w:val="single"/>
        </w:rPr>
        <w:t>Title of the Paper</w:t>
      </w:r>
      <w:r w:rsidRPr="0031385B">
        <w:rPr>
          <w:rFonts w:ascii="Times New Roman" w:hAnsi="Times New Roman" w:cs="Times New Roman"/>
          <w:sz w:val="20"/>
          <w:szCs w:val="20"/>
        </w:rPr>
        <w:t xml:space="preserve">: ___________________________________________________________________ </w:t>
      </w:r>
    </w:p>
    <w:p w14:paraId="085960A3" w14:textId="77777777" w:rsidR="009D0A8A" w:rsidRPr="0031385B" w:rsidRDefault="009D0A8A" w:rsidP="009D0A8A">
      <w:pPr>
        <w:jc w:val="both"/>
        <w:rPr>
          <w:rFonts w:ascii="Times New Roman" w:hAnsi="Times New Roman" w:cs="Times New Roman"/>
          <w:sz w:val="20"/>
          <w:szCs w:val="20"/>
        </w:rPr>
      </w:pPr>
      <w:r w:rsidRPr="0031385B">
        <w:rPr>
          <w:rFonts w:ascii="Times New Roman" w:hAnsi="Times New Roman" w:cs="Times New Roman"/>
          <w:sz w:val="20"/>
          <w:szCs w:val="20"/>
          <w:u w:val="single"/>
        </w:rPr>
        <w:t>Paper No.</w:t>
      </w:r>
      <w:r w:rsidRPr="0031385B">
        <w:rPr>
          <w:rFonts w:ascii="Times New Roman" w:hAnsi="Times New Roman" w:cs="Times New Roman"/>
          <w:sz w:val="20"/>
          <w:szCs w:val="20"/>
        </w:rPr>
        <w:t xml:space="preserve">: _________________________________________________________________________ </w:t>
      </w:r>
    </w:p>
    <w:p w14:paraId="085960A4" w14:textId="77777777" w:rsidR="009D0A8A" w:rsidRPr="0031385B" w:rsidRDefault="009D0A8A" w:rsidP="009D0A8A">
      <w:pPr>
        <w:jc w:val="center"/>
        <w:rPr>
          <w:rFonts w:ascii="Times New Roman" w:hAnsi="Times New Roman" w:cs="Times New Roman"/>
          <w:b/>
          <w:sz w:val="20"/>
          <w:szCs w:val="20"/>
          <w:u w:val="single"/>
        </w:rPr>
      </w:pPr>
    </w:p>
    <w:p w14:paraId="085960A5" w14:textId="77777777" w:rsidR="009D0A8A" w:rsidRPr="0031385B" w:rsidRDefault="009D0A8A" w:rsidP="009D0A8A">
      <w:pPr>
        <w:jc w:val="center"/>
        <w:rPr>
          <w:rFonts w:ascii="Times New Roman" w:hAnsi="Times New Roman" w:cs="Times New Roman"/>
          <w:sz w:val="20"/>
          <w:szCs w:val="20"/>
        </w:rPr>
      </w:pPr>
      <w:r w:rsidRPr="0031385B">
        <w:rPr>
          <w:rFonts w:ascii="Times New Roman" w:hAnsi="Times New Roman" w:cs="Times New Roman"/>
          <w:b/>
          <w:sz w:val="20"/>
          <w:szCs w:val="20"/>
          <w:u w:val="single"/>
        </w:rPr>
        <w:t>DECLARATION BY AUTHOR/AUTHORS</w:t>
      </w:r>
      <w:r w:rsidRPr="0031385B">
        <w:rPr>
          <w:rFonts w:ascii="Times New Roman" w:hAnsi="Times New Roman" w:cs="Times New Roman"/>
          <w:sz w:val="20"/>
          <w:szCs w:val="20"/>
        </w:rPr>
        <w:t>:</w:t>
      </w:r>
    </w:p>
    <w:p w14:paraId="085960A6" w14:textId="77777777" w:rsidR="009D0A8A" w:rsidRPr="0031385B" w:rsidRDefault="009D0A8A" w:rsidP="009D0A8A">
      <w:pPr>
        <w:jc w:val="both"/>
        <w:rPr>
          <w:rFonts w:ascii="Book Antiqua" w:hAnsi="Book Antiqua" w:cs="Times New Roman"/>
          <w:sz w:val="20"/>
          <w:szCs w:val="20"/>
        </w:rPr>
      </w:pPr>
      <w:r w:rsidRPr="0031385B">
        <w:rPr>
          <w:rFonts w:ascii="Book Antiqua" w:hAnsi="Book Antiqua" w:cs="Times New Roman"/>
          <w:sz w:val="20"/>
          <w:szCs w:val="20"/>
        </w:rPr>
        <w:t xml:space="preserve">I/We __________________________________________________________________________ the Author/ Authors of the research paper/ article entitled __________________________________________________________ authorize you to publish the above mentioned paper/article in </w:t>
      </w:r>
      <w:r w:rsidRPr="0031385B">
        <w:rPr>
          <w:rFonts w:ascii="Book Antiqua" w:hAnsi="Book Antiqua" w:cs="Times New Roman"/>
          <w:b/>
          <w:i/>
          <w:sz w:val="20"/>
          <w:szCs w:val="20"/>
        </w:rPr>
        <w:t>Poincare Journal of Analysis and Applications</w:t>
      </w:r>
      <w:r w:rsidRPr="0031385B">
        <w:rPr>
          <w:rFonts w:ascii="Book Antiqua" w:hAnsi="Book Antiqua" w:cs="Times New Roman"/>
          <w:sz w:val="20"/>
          <w:szCs w:val="20"/>
        </w:rPr>
        <w:t xml:space="preserve"> (</w:t>
      </w:r>
      <w:r w:rsidRPr="0031385B">
        <w:rPr>
          <w:rFonts w:ascii="Book Antiqua" w:hAnsi="Book Antiqua" w:cs="Times New Roman"/>
          <w:b/>
          <w:sz w:val="20"/>
          <w:szCs w:val="20"/>
        </w:rPr>
        <w:t>PJAA</w:t>
      </w:r>
      <w:r w:rsidRPr="0031385B">
        <w:rPr>
          <w:rFonts w:ascii="Book Antiqua" w:hAnsi="Book Antiqua" w:cs="Times New Roman"/>
          <w:sz w:val="20"/>
          <w:szCs w:val="20"/>
        </w:rPr>
        <w:t xml:space="preserve">). </w:t>
      </w:r>
    </w:p>
    <w:p w14:paraId="085960A7" w14:textId="77777777" w:rsidR="009D0A8A" w:rsidRPr="0031385B" w:rsidRDefault="009D0A8A" w:rsidP="009D0A8A">
      <w:pPr>
        <w:jc w:val="both"/>
        <w:rPr>
          <w:rFonts w:ascii="Book Antiqua" w:hAnsi="Book Antiqua" w:cs="Times New Roman"/>
          <w:sz w:val="20"/>
          <w:szCs w:val="20"/>
        </w:rPr>
      </w:pPr>
      <w:r w:rsidRPr="0031385B">
        <w:rPr>
          <w:rFonts w:ascii="Book Antiqua" w:hAnsi="Book Antiqua" w:cs="Times New Roman"/>
          <w:sz w:val="20"/>
          <w:szCs w:val="20"/>
        </w:rPr>
        <w:t xml:space="preserve">It is herein agreed that: </w:t>
      </w:r>
    </w:p>
    <w:p w14:paraId="085960A8" w14:textId="77777777" w:rsidR="009D0A8A" w:rsidRPr="0031385B" w:rsidRDefault="009D0A8A" w:rsidP="009D0A8A">
      <w:pPr>
        <w:pStyle w:val="ListParagraph"/>
        <w:numPr>
          <w:ilvl w:val="0"/>
          <w:numId w:val="1"/>
        </w:numPr>
        <w:jc w:val="both"/>
        <w:rPr>
          <w:rFonts w:ascii="Book Antiqua" w:hAnsi="Book Antiqua" w:cs="Times New Roman"/>
          <w:sz w:val="20"/>
          <w:szCs w:val="20"/>
        </w:rPr>
      </w:pPr>
      <w:r w:rsidRPr="0031385B">
        <w:rPr>
          <w:rFonts w:ascii="Book Antiqua" w:hAnsi="Book Antiqua" w:cs="Times New Roman"/>
          <w:sz w:val="20"/>
          <w:szCs w:val="20"/>
        </w:rPr>
        <w:t>I/We will not publish my/our above said contribution anywhere else in any form without the prior written permission of the publisher unless it has been changed substantially.</w:t>
      </w:r>
    </w:p>
    <w:p w14:paraId="085960A9" w14:textId="77777777" w:rsidR="009D0A8A" w:rsidRPr="0031385B" w:rsidRDefault="009D0A8A" w:rsidP="009D0A8A">
      <w:pPr>
        <w:pStyle w:val="ListParagraph"/>
        <w:jc w:val="both"/>
        <w:rPr>
          <w:rFonts w:ascii="Book Antiqua" w:hAnsi="Book Antiqua" w:cs="Times New Roman"/>
          <w:sz w:val="20"/>
          <w:szCs w:val="20"/>
        </w:rPr>
      </w:pPr>
    </w:p>
    <w:p w14:paraId="085960AA" w14:textId="77777777" w:rsidR="009D0A8A" w:rsidRPr="0031385B" w:rsidRDefault="009D0A8A" w:rsidP="009D0A8A">
      <w:pPr>
        <w:pStyle w:val="ListParagraph"/>
        <w:numPr>
          <w:ilvl w:val="0"/>
          <w:numId w:val="1"/>
        </w:numPr>
        <w:jc w:val="both"/>
        <w:rPr>
          <w:rFonts w:ascii="Book Antiqua" w:hAnsi="Book Antiqua" w:cs="Times New Roman"/>
          <w:sz w:val="20"/>
          <w:szCs w:val="20"/>
        </w:rPr>
      </w:pPr>
      <w:r w:rsidRPr="0031385B">
        <w:rPr>
          <w:rFonts w:ascii="Book Antiqua" w:hAnsi="Book Antiqua" w:cs="Times New Roman"/>
          <w:sz w:val="20"/>
          <w:szCs w:val="20"/>
        </w:rPr>
        <w:t>I/ We declare and warrant that my/our contribution is original, except for such excerpts from copyrighted works as may be included with the permission of the copyright holder and author thereof, that it contains no libellous statements, and does not infringe on any copyright, trademark, patent, statutory right, or propriety right of others. I/we sign for and accept responsibility for releasing this material on behalf of any and all co-authors.</w:t>
      </w:r>
    </w:p>
    <w:p w14:paraId="085960AB" w14:textId="77777777" w:rsidR="009D0A8A" w:rsidRPr="0031385B" w:rsidRDefault="009D0A8A" w:rsidP="009D0A8A">
      <w:pPr>
        <w:pStyle w:val="ListParagraph"/>
        <w:rPr>
          <w:rFonts w:ascii="Book Antiqua" w:hAnsi="Book Antiqua" w:cs="Times New Roman"/>
          <w:sz w:val="20"/>
          <w:szCs w:val="20"/>
        </w:rPr>
      </w:pPr>
    </w:p>
    <w:p w14:paraId="085960AC" w14:textId="77777777" w:rsidR="009D0A8A" w:rsidRPr="0031385B" w:rsidRDefault="009D0A8A" w:rsidP="009D0A8A">
      <w:pPr>
        <w:pStyle w:val="ListParagraph"/>
        <w:numPr>
          <w:ilvl w:val="0"/>
          <w:numId w:val="1"/>
        </w:numPr>
        <w:jc w:val="both"/>
        <w:rPr>
          <w:rFonts w:ascii="Book Antiqua" w:hAnsi="Book Antiqua" w:cs="Times New Roman"/>
          <w:sz w:val="20"/>
          <w:szCs w:val="20"/>
        </w:rPr>
      </w:pPr>
      <w:r w:rsidRPr="0031385B">
        <w:rPr>
          <w:rFonts w:ascii="Book Antiqua" w:hAnsi="Book Antiqua" w:cs="Times New Roman"/>
          <w:sz w:val="20"/>
          <w:szCs w:val="20"/>
        </w:rPr>
        <w:t>I/We also warrant that I/we have the right to enter into this Agreement, the Article contains no libellous or unlawful statements, contains no instructions that may cause harm or injury and does not violate the copyright or trademark, or infringes on the rights or the privacy of others; and that all statements in the Article asserted as facts are either true or are based upon reasonable research.</w:t>
      </w:r>
    </w:p>
    <w:p w14:paraId="085960AD" w14:textId="77777777" w:rsidR="009D0A8A" w:rsidRPr="0031385B" w:rsidRDefault="009D0A8A" w:rsidP="009D0A8A">
      <w:pPr>
        <w:pStyle w:val="ListParagraph"/>
        <w:rPr>
          <w:rFonts w:ascii="Book Antiqua" w:hAnsi="Book Antiqua" w:cs="Times New Roman"/>
          <w:sz w:val="20"/>
          <w:szCs w:val="20"/>
        </w:rPr>
      </w:pPr>
    </w:p>
    <w:p w14:paraId="085960AE" w14:textId="77777777" w:rsidR="009D0A8A" w:rsidRPr="0031385B" w:rsidRDefault="009D0A8A" w:rsidP="00C7654B">
      <w:pPr>
        <w:pStyle w:val="ListParagraph"/>
        <w:numPr>
          <w:ilvl w:val="0"/>
          <w:numId w:val="1"/>
        </w:numPr>
        <w:jc w:val="both"/>
        <w:rPr>
          <w:rFonts w:ascii="Book Antiqua" w:hAnsi="Book Antiqua" w:cs="Times New Roman"/>
          <w:sz w:val="20"/>
          <w:szCs w:val="20"/>
        </w:rPr>
      </w:pPr>
      <w:r w:rsidRPr="0031385B">
        <w:rPr>
          <w:rFonts w:ascii="Book Antiqua" w:hAnsi="Book Antiqua" w:cs="Times New Roman"/>
          <w:sz w:val="20"/>
          <w:szCs w:val="20"/>
        </w:rPr>
        <w:t xml:space="preserve">I/We agree to indemnify the Editors PJAA against all claims and expenses arising from any breach of warranty from me/us in this agreement.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D0A8A" w:rsidRPr="0031385B" w14:paraId="085960B4" w14:textId="77777777" w:rsidTr="0031385B">
        <w:trPr>
          <w:jc w:val="center"/>
        </w:trPr>
        <w:tc>
          <w:tcPr>
            <w:tcW w:w="3596" w:type="dxa"/>
          </w:tcPr>
          <w:p w14:paraId="085960AF" w14:textId="77777777" w:rsidR="009D0A8A" w:rsidRPr="0031385B" w:rsidRDefault="009D0A8A" w:rsidP="009D0A8A">
            <w:pPr>
              <w:jc w:val="both"/>
              <w:rPr>
                <w:rFonts w:ascii="Book Antiqua" w:hAnsi="Book Antiqua" w:cs="Times New Roman"/>
                <w:sz w:val="20"/>
                <w:szCs w:val="20"/>
              </w:rPr>
            </w:pPr>
          </w:p>
          <w:p w14:paraId="085960B0" w14:textId="77777777" w:rsidR="009D0A8A" w:rsidRPr="0031385B" w:rsidRDefault="009D0A8A" w:rsidP="009D0A8A">
            <w:pPr>
              <w:jc w:val="both"/>
              <w:rPr>
                <w:rFonts w:ascii="Book Antiqua" w:hAnsi="Book Antiqua" w:cs="Times New Roman"/>
                <w:sz w:val="20"/>
                <w:szCs w:val="20"/>
              </w:rPr>
            </w:pPr>
          </w:p>
          <w:p w14:paraId="085960B1" w14:textId="77777777" w:rsidR="009D0A8A" w:rsidRPr="0031385B" w:rsidRDefault="009D0A8A" w:rsidP="009D0A8A">
            <w:pPr>
              <w:jc w:val="both"/>
              <w:rPr>
                <w:rFonts w:ascii="Book Antiqua" w:hAnsi="Book Antiqua" w:cs="Times New Roman"/>
                <w:sz w:val="20"/>
                <w:szCs w:val="20"/>
              </w:rPr>
            </w:pPr>
          </w:p>
        </w:tc>
        <w:tc>
          <w:tcPr>
            <w:tcW w:w="3597" w:type="dxa"/>
          </w:tcPr>
          <w:p w14:paraId="085960B2" w14:textId="77777777" w:rsidR="009D0A8A" w:rsidRPr="0031385B" w:rsidRDefault="009D0A8A" w:rsidP="009D0A8A">
            <w:pPr>
              <w:jc w:val="both"/>
              <w:rPr>
                <w:rFonts w:ascii="Book Antiqua" w:hAnsi="Book Antiqua" w:cs="Times New Roman"/>
                <w:sz w:val="20"/>
                <w:szCs w:val="20"/>
              </w:rPr>
            </w:pPr>
          </w:p>
        </w:tc>
        <w:tc>
          <w:tcPr>
            <w:tcW w:w="3597" w:type="dxa"/>
          </w:tcPr>
          <w:p w14:paraId="085960B3" w14:textId="77777777" w:rsidR="009D0A8A" w:rsidRPr="0031385B" w:rsidRDefault="009D0A8A" w:rsidP="009D0A8A">
            <w:pPr>
              <w:jc w:val="both"/>
              <w:rPr>
                <w:rFonts w:ascii="Book Antiqua" w:hAnsi="Book Antiqua" w:cs="Times New Roman"/>
                <w:sz w:val="20"/>
                <w:szCs w:val="20"/>
              </w:rPr>
            </w:pPr>
          </w:p>
        </w:tc>
      </w:tr>
      <w:tr w:rsidR="009D0A8A" w:rsidRPr="0031385B" w14:paraId="085960C3" w14:textId="77777777" w:rsidTr="0031385B">
        <w:trPr>
          <w:jc w:val="center"/>
        </w:trPr>
        <w:tc>
          <w:tcPr>
            <w:tcW w:w="3596" w:type="dxa"/>
          </w:tcPr>
          <w:p w14:paraId="085960B5" w14:textId="77777777" w:rsidR="009D0A8A" w:rsidRPr="0031385B" w:rsidRDefault="009D0A8A" w:rsidP="009D0A8A">
            <w:pPr>
              <w:pStyle w:val="NoSpacing"/>
              <w:jc w:val="both"/>
              <w:rPr>
                <w:rFonts w:ascii="Book Antiqua" w:hAnsi="Book Antiqua" w:cs="Times New Roman"/>
                <w:sz w:val="20"/>
                <w:szCs w:val="20"/>
              </w:rPr>
            </w:pPr>
            <w:r w:rsidRPr="0031385B">
              <w:rPr>
                <w:rFonts w:ascii="Book Antiqua" w:hAnsi="Book Antiqua" w:cs="Times New Roman"/>
                <w:sz w:val="20"/>
                <w:szCs w:val="20"/>
              </w:rPr>
              <w:t>1</w:t>
            </w:r>
            <w:r w:rsidRPr="0031385B">
              <w:rPr>
                <w:rFonts w:ascii="Book Antiqua" w:hAnsi="Book Antiqua" w:cs="Times New Roman"/>
                <w:sz w:val="20"/>
                <w:szCs w:val="20"/>
                <w:vertAlign w:val="superscript"/>
              </w:rPr>
              <w:t>st</w:t>
            </w:r>
            <w:r w:rsidRPr="0031385B">
              <w:rPr>
                <w:rFonts w:ascii="Book Antiqua" w:hAnsi="Book Antiqua" w:cs="Times New Roman"/>
                <w:sz w:val="20"/>
                <w:szCs w:val="20"/>
              </w:rPr>
              <w:t xml:space="preserve"> Author’s Signature</w:t>
            </w:r>
            <w:r w:rsidRPr="0031385B">
              <w:rPr>
                <w:rFonts w:ascii="Book Antiqua" w:hAnsi="Book Antiqua" w:cs="Times New Roman"/>
                <w:sz w:val="20"/>
                <w:szCs w:val="20"/>
              </w:rPr>
              <w:tab/>
            </w:r>
            <w:r w:rsidRPr="0031385B">
              <w:rPr>
                <w:rFonts w:ascii="Book Antiqua" w:hAnsi="Book Antiqua" w:cs="Times New Roman"/>
                <w:sz w:val="20"/>
                <w:szCs w:val="20"/>
              </w:rPr>
              <w:tab/>
              <w:t xml:space="preserve">         </w:t>
            </w:r>
          </w:p>
          <w:p w14:paraId="085960B6" w14:textId="77777777" w:rsidR="009D0A8A" w:rsidRPr="0031385B" w:rsidRDefault="009D0A8A" w:rsidP="009D0A8A">
            <w:pPr>
              <w:pStyle w:val="NoSpacing"/>
              <w:jc w:val="both"/>
              <w:rPr>
                <w:rFonts w:ascii="Book Antiqua" w:hAnsi="Book Antiqua" w:cs="Times New Roman"/>
                <w:sz w:val="20"/>
                <w:szCs w:val="20"/>
              </w:rPr>
            </w:pPr>
            <w:r w:rsidRPr="0031385B">
              <w:rPr>
                <w:rFonts w:ascii="Book Antiqua" w:hAnsi="Book Antiqua" w:cs="Times New Roman"/>
                <w:sz w:val="20"/>
                <w:szCs w:val="20"/>
              </w:rPr>
              <w:t>Author’s Name:</w:t>
            </w:r>
            <w:r w:rsidRPr="0031385B">
              <w:rPr>
                <w:rFonts w:ascii="Book Antiqua" w:hAnsi="Book Antiqua" w:cs="Times New Roman"/>
                <w:sz w:val="20"/>
                <w:szCs w:val="20"/>
              </w:rPr>
              <w:tab/>
            </w:r>
            <w:r w:rsidRPr="0031385B">
              <w:rPr>
                <w:rFonts w:ascii="Book Antiqua" w:hAnsi="Book Antiqua" w:cs="Times New Roman"/>
                <w:sz w:val="20"/>
                <w:szCs w:val="20"/>
              </w:rPr>
              <w:tab/>
            </w:r>
          </w:p>
          <w:p w14:paraId="085960B7" w14:textId="77777777" w:rsidR="009D0A8A" w:rsidRPr="0031385B" w:rsidRDefault="009D0A8A" w:rsidP="009D0A8A">
            <w:pPr>
              <w:pStyle w:val="NoSpacing"/>
              <w:jc w:val="both"/>
              <w:rPr>
                <w:rFonts w:ascii="Book Antiqua" w:hAnsi="Book Antiqua" w:cs="Times New Roman"/>
                <w:sz w:val="20"/>
                <w:szCs w:val="20"/>
              </w:rPr>
            </w:pPr>
          </w:p>
          <w:p w14:paraId="085960B8" w14:textId="77777777" w:rsidR="009D0A8A" w:rsidRPr="0031385B" w:rsidRDefault="009D0A8A" w:rsidP="009D0A8A">
            <w:pPr>
              <w:pStyle w:val="NoSpacing"/>
              <w:jc w:val="both"/>
              <w:rPr>
                <w:rFonts w:ascii="Book Antiqua" w:hAnsi="Book Antiqua" w:cs="Times New Roman"/>
                <w:sz w:val="20"/>
                <w:szCs w:val="20"/>
              </w:rPr>
            </w:pPr>
            <w:r w:rsidRPr="0031385B">
              <w:rPr>
                <w:rFonts w:ascii="Book Antiqua" w:hAnsi="Book Antiqua" w:cs="Times New Roman"/>
                <w:sz w:val="20"/>
                <w:szCs w:val="20"/>
              </w:rPr>
              <w:t>Address:</w:t>
            </w:r>
            <w:r w:rsidRPr="0031385B">
              <w:rPr>
                <w:rFonts w:ascii="Book Antiqua" w:hAnsi="Book Antiqua" w:cs="Times New Roman"/>
                <w:sz w:val="20"/>
                <w:szCs w:val="20"/>
              </w:rPr>
              <w:tab/>
            </w:r>
            <w:r w:rsidRPr="0031385B">
              <w:rPr>
                <w:rFonts w:ascii="Book Antiqua" w:hAnsi="Book Antiqua" w:cs="Times New Roman"/>
                <w:sz w:val="20"/>
                <w:szCs w:val="20"/>
              </w:rPr>
              <w:tab/>
              <w:t xml:space="preserve">         </w:t>
            </w:r>
          </w:p>
          <w:p w14:paraId="085960B9" w14:textId="77777777" w:rsidR="009D0A8A" w:rsidRPr="0031385B" w:rsidRDefault="009D0A8A" w:rsidP="009D0A8A">
            <w:pPr>
              <w:pStyle w:val="NoSpacing"/>
              <w:jc w:val="both"/>
              <w:rPr>
                <w:rFonts w:ascii="Book Antiqua" w:hAnsi="Book Antiqua" w:cs="Times New Roman"/>
                <w:sz w:val="20"/>
                <w:szCs w:val="20"/>
              </w:rPr>
            </w:pPr>
            <w:r w:rsidRPr="0031385B">
              <w:rPr>
                <w:rFonts w:ascii="Book Antiqua" w:hAnsi="Book Antiqua" w:cs="Times New Roman"/>
                <w:sz w:val="20"/>
                <w:szCs w:val="20"/>
              </w:rPr>
              <w:t xml:space="preserve"> </w:t>
            </w:r>
          </w:p>
          <w:p w14:paraId="085960BA" w14:textId="77777777" w:rsidR="009D0A8A" w:rsidRPr="0031385B" w:rsidRDefault="009D0A8A" w:rsidP="009D0A8A">
            <w:pPr>
              <w:jc w:val="both"/>
              <w:rPr>
                <w:rFonts w:ascii="Book Antiqua" w:hAnsi="Book Antiqua" w:cs="Times New Roman"/>
                <w:sz w:val="20"/>
                <w:szCs w:val="20"/>
              </w:rPr>
            </w:pPr>
            <w:r w:rsidRPr="0031385B">
              <w:rPr>
                <w:rFonts w:ascii="Book Antiqua" w:hAnsi="Book Antiqua" w:cs="Times New Roman"/>
                <w:sz w:val="20"/>
                <w:szCs w:val="20"/>
              </w:rPr>
              <w:tab/>
            </w:r>
          </w:p>
        </w:tc>
        <w:tc>
          <w:tcPr>
            <w:tcW w:w="3597" w:type="dxa"/>
          </w:tcPr>
          <w:p w14:paraId="085960BB" w14:textId="77777777" w:rsidR="009D0A8A" w:rsidRPr="0031385B" w:rsidRDefault="009D0A8A" w:rsidP="009D0A8A">
            <w:pPr>
              <w:jc w:val="both"/>
              <w:rPr>
                <w:rFonts w:ascii="Book Antiqua" w:hAnsi="Book Antiqua" w:cs="Times New Roman"/>
                <w:sz w:val="20"/>
                <w:szCs w:val="20"/>
              </w:rPr>
            </w:pPr>
            <w:r w:rsidRPr="0031385B">
              <w:rPr>
                <w:rFonts w:ascii="Book Antiqua" w:hAnsi="Book Antiqua" w:cs="Times New Roman"/>
                <w:sz w:val="20"/>
                <w:szCs w:val="20"/>
              </w:rPr>
              <w:t>2</w:t>
            </w:r>
            <w:r w:rsidRPr="0031385B">
              <w:rPr>
                <w:rFonts w:ascii="Book Antiqua" w:hAnsi="Book Antiqua" w:cs="Times New Roman"/>
                <w:sz w:val="20"/>
                <w:szCs w:val="20"/>
                <w:vertAlign w:val="superscript"/>
              </w:rPr>
              <w:t>nd</w:t>
            </w:r>
            <w:r w:rsidRPr="0031385B">
              <w:rPr>
                <w:rFonts w:ascii="Book Antiqua" w:hAnsi="Book Antiqua" w:cs="Times New Roman"/>
                <w:sz w:val="20"/>
                <w:szCs w:val="20"/>
              </w:rPr>
              <w:t xml:space="preserve"> Author’s Signature</w:t>
            </w:r>
            <w:r w:rsidRPr="0031385B">
              <w:rPr>
                <w:rFonts w:ascii="Book Antiqua" w:hAnsi="Book Antiqua" w:cs="Times New Roman"/>
                <w:sz w:val="20"/>
                <w:szCs w:val="20"/>
              </w:rPr>
              <w:tab/>
            </w:r>
          </w:p>
          <w:p w14:paraId="085960BC" w14:textId="77777777" w:rsidR="009D0A8A" w:rsidRPr="0031385B" w:rsidRDefault="009D0A8A" w:rsidP="009D0A8A">
            <w:pPr>
              <w:jc w:val="both"/>
              <w:rPr>
                <w:rFonts w:ascii="Book Antiqua" w:hAnsi="Book Antiqua" w:cs="Times New Roman"/>
                <w:sz w:val="20"/>
                <w:szCs w:val="20"/>
              </w:rPr>
            </w:pPr>
            <w:r w:rsidRPr="0031385B">
              <w:rPr>
                <w:rFonts w:ascii="Book Antiqua" w:hAnsi="Book Antiqua" w:cs="Times New Roman"/>
                <w:sz w:val="20"/>
                <w:szCs w:val="20"/>
              </w:rPr>
              <w:t>Author’s Name:</w:t>
            </w:r>
            <w:r w:rsidRPr="0031385B">
              <w:rPr>
                <w:rFonts w:ascii="Book Antiqua" w:hAnsi="Book Antiqua" w:cs="Times New Roman"/>
                <w:sz w:val="20"/>
                <w:szCs w:val="20"/>
              </w:rPr>
              <w:tab/>
            </w:r>
          </w:p>
          <w:p w14:paraId="085960BD" w14:textId="77777777" w:rsidR="009D0A8A" w:rsidRPr="0031385B" w:rsidRDefault="009D0A8A" w:rsidP="009D0A8A">
            <w:pPr>
              <w:jc w:val="both"/>
              <w:rPr>
                <w:rFonts w:ascii="Book Antiqua" w:hAnsi="Book Antiqua" w:cs="Times New Roman"/>
                <w:sz w:val="20"/>
                <w:szCs w:val="20"/>
              </w:rPr>
            </w:pPr>
          </w:p>
          <w:p w14:paraId="085960BE" w14:textId="77777777" w:rsidR="009D0A8A" w:rsidRPr="0031385B" w:rsidRDefault="009D0A8A" w:rsidP="009D0A8A">
            <w:pPr>
              <w:jc w:val="both"/>
              <w:rPr>
                <w:rFonts w:ascii="Book Antiqua" w:hAnsi="Book Antiqua" w:cs="Times New Roman"/>
                <w:sz w:val="20"/>
                <w:szCs w:val="20"/>
              </w:rPr>
            </w:pPr>
            <w:r w:rsidRPr="0031385B">
              <w:rPr>
                <w:rFonts w:ascii="Book Antiqua" w:hAnsi="Book Antiqua" w:cs="Times New Roman"/>
                <w:sz w:val="20"/>
                <w:szCs w:val="20"/>
              </w:rPr>
              <w:t>Address:</w:t>
            </w:r>
            <w:r w:rsidRPr="0031385B">
              <w:rPr>
                <w:rFonts w:ascii="Book Antiqua" w:hAnsi="Book Antiqua" w:cs="Times New Roman"/>
                <w:sz w:val="20"/>
                <w:szCs w:val="20"/>
              </w:rPr>
              <w:tab/>
            </w:r>
          </w:p>
        </w:tc>
        <w:tc>
          <w:tcPr>
            <w:tcW w:w="3597" w:type="dxa"/>
          </w:tcPr>
          <w:p w14:paraId="085960BF" w14:textId="77777777" w:rsidR="009D0A8A" w:rsidRPr="0031385B" w:rsidRDefault="009D0A8A" w:rsidP="009D0A8A">
            <w:pPr>
              <w:jc w:val="both"/>
              <w:rPr>
                <w:rFonts w:ascii="Book Antiqua" w:hAnsi="Book Antiqua" w:cs="Times New Roman"/>
                <w:sz w:val="20"/>
                <w:szCs w:val="20"/>
              </w:rPr>
            </w:pPr>
            <w:r w:rsidRPr="0031385B">
              <w:rPr>
                <w:rFonts w:ascii="Book Antiqua" w:hAnsi="Book Antiqua" w:cs="Times New Roman"/>
                <w:sz w:val="20"/>
                <w:szCs w:val="20"/>
              </w:rPr>
              <w:t>3</w:t>
            </w:r>
            <w:r w:rsidRPr="0031385B">
              <w:rPr>
                <w:rFonts w:ascii="Book Antiqua" w:hAnsi="Book Antiqua" w:cs="Times New Roman"/>
                <w:sz w:val="20"/>
                <w:szCs w:val="20"/>
                <w:vertAlign w:val="superscript"/>
              </w:rPr>
              <w:t>rd</w:t>
            </w:r>
            <w:r w:rsidRPr="0031385B">
              <w:rPr>
                <w:rFonts w:ascii="Book Antiqua" w:hAnsi="Book Antiqua" w:cs="Times New Roman"/>
                <w:sz w:val="20"/>
                <w:szCs w:val="20"/>
              </w:rPr>
              <w:t xml:space="preserve"> Author’s Signature </w:t>
            </w:r>
          </w:p>
          <w:p w14:paraId="085960C0" w14:textId="77777777" w:rsidR="009D0A8A" w:rsidRPr="0031385B" w:rsidRDefault="009D0A8A" w:rsidP="009D0A8A">
            <w:pPr>
              <w:jc w:val="both"/>
              <w:rPr>
                <w:rFonts w:ascii="Book Antiqua" w:hAnsi="Book Antiqua" w:cs="Times New Roman"/>
                <w:sz w:val="20"/>
                <w:szCs w:val="20"/>
              </w:rPr>
            </w:pPr>
            <w:r w:rsidRPr="0031385B">
              <w:rPr>
                <w:rFonts w:ascii="Book Antiqua" w:hAnsi="Book Antiqua" w:cs="Times New Roman"/>
                <w:sz w:val="20"/>
                <w:szCs w:val="20"/>
              </w:rPr>
              <w:t xml:space="preserve">Author’s Name: </w:t>
            </w:r>
          </w:p>
          <w:p w14:paraId="085960C1" w14:textId="77777777" w:rsidR="009D0A8A" w:rsidRPr="0031385B" w:rsidRDefault="009D0A8A" w:rsidP="009D0A8A">
            <w:pPr>
              <w:jc w:val="both"/>
              <w:rPr>
                <w:rFonts w:ascii="Book Antiqua" w:hAnsi="Book Antiqua" w:cs="Times New Roman"/>
                <w:sz w:val="20"/>
                <w:szCs w:val="20"/>
              </w:rPr>
            </w:pPr>
          </w:p>
          <w:p w14:paraId="085960C2" w14:textId="77777777" w:rsidR="009D0A8A" w:rsidRPr="0031385B" w:rsidRDefault="009D0A8A" w:rsidP="009D0A8A">
            <w:pPr>
              <w:jc w:val="both"/>
              <w:rPr>
                <w:rFonts w:ascii="Book Antiqua" w:hAnsi="Book Antiqua" w:cs="Times New Roman"/>
                <w:sz w:val="20"/>
                <w:szCs w:val="20"/>
              </w:rPr>
            </w:pPr>
            <w:r w:rsidRPr="0031385B">
              <w:rPr>
                <w:rFonts w:ascii="Book Antiqua" w:hAnsi="Book Antiqua" w:cs="Times New Roman"/>
                <w:sz w:val="20"/>
                <w:szCs w:val="20"/>
              </w:rPr>
              <w:t>Address:</w:t>
            </w:r>
          </w:p>
        </w:tc>
      </w:tr>
    </w:tbl>
    <w:p w14:paraId="085960C4" w14:textId="77777777" w:rsidR="0031385B" w:rsidRDefault="009D0A8A" w:rsidP="009D0A8A">
      <w:pPr>
        <w:jc w:val="both"/>
        <w:rPr>
          <w:rFonts w:ascii="Book Antiqua" w:hAnsi="Book Antiqua" w:cs="Times New Roman"/>
        </w:rPr>
      </w:pPr>
      <w:r w:rsidRPr="009D0A8A">
        <w:rPr>
          <w:rFonts w:ascii="Book Antiqua" w:hAnsi="Book Antiqua" w:cs="Times New Roman"/>
        </w:rPr>
        <w:t xml:space="preserve"> </w:t>
      </w:r>
    </w:p>
    <w:p w14:paraId="085960C5" w14:textId="77777777" w:rsidR="009D0A8A" w:rsidRPr="009D0A8A" w:rsidRDefault="009D0A8A" w:rsidP="009D0A8A">
      <w:pPr>
        <w:jc w:val="both"/>
        <w:rPr>
          <w:rFonts w:ascii="Book Antiqua" w:hAnsi="Book Antiqua" w:cs="Times New Roman"/>
        </w:rPr>
      </w:pPr>
      <w:r w:rsidRPr="009D0A8A">
        <w:rPr>
          <w:rFonts w:ascii="Book Antiqua" w:hAnsi="Book Antiqua" w:cs="Times New Roman"/>
        </w:rPr>
        <w:t>Date:</w:t>
      </w:r>
    </w:p>
    <w:sectPr w:rsidR="009D0A8A" w:rsidRPr="009D0A8A" w:rsidSect="00356B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riam Fixed">
    <w:charset w:val="B1"/>
    <w:family w:val="modern"/>
    <w:pitch w:val="fixed"/>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83FA8"/>
    <w:multiLevelType w:val="hybridMultilevel"/>
    <w:tmpl w:val="7F60E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65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44"/>
    <w:rsid w:val="0031385B"/>
    <w:rsid w:val="00356BAF"/>
    <w:rsid w:val="00391F9D"/>
    <w:rsid w:val="008D04B7"/>
    <w:rsid w:val="0097237E"/>
    <w:rsid w:val="009D0A8A"/>
    <w:rsid w:val="00A14F44"/>
    <w:rsid w:val="00A9294C"/>
    <w:rsid w:val="00D1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6099"/>
  <w15:chartTrackingRefBased/>
  <w15:docId w15:val="{065F9F8E-5EDF-4A38-9D30-971E9291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BAF"/>
    <w:rPr>
      <w:color w:val="0563C1" w:themeColor="hyperlink"/>
      <w:u w:val="single"/>
    </w:rPr>
  </w:style>
  <w:style w:type="paragraph" w:styleId="NoSpacing">
    <w:name w:val="No Spacing"/>
    <w:uiPriority w:val="1"/>
    <w:qFormat/>
    <w:rsid w:val="009D0A8A"/>
    <w:pPr>
      <w:spacing w:after="0" w:line="240" w:lineRule="auto"/>
    </w:pPr>
    <w:rPr>
      <w:lang w:val="en-IN"/>
    </w:rPr>
  </w:style>
  <w:style w:type="paragraph" w:styleId="ListParagraph">
    <w:name w:val="List Paragraph"/>
    <w:basedOn w:val="Normal"/>
    <w:uiPriority w:val="34"/>
    <w:qFormat/>
    <w:rsid w:val="009D0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site:%20www.pjaa.org.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SKS</dc:creator>
  <cp:keywords/>
  <dc:description/>
  <cp:lastModifiedBy>Shiv kumar kaushik</cp:lastModifiedBy>
  <cp:revision>2</cp:revision>
  <cp:lastPrinted>2014-06-10T23:11:00Z</cp:lastPrinted>
  <dcterms:created xsi:type="dcterms:W3CDTF">2025-09-08T03:25:00Z</dcterms:created>
  <dcterms:modified xsi:type="dcterms:W3CDTF">2025-09-08T03:25:00Z</dcterms:modified>
</cp:coreProperties>
</file>